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9A" w:rsidRPr="009F60B5" w:rsidRDefault="00CC0B9A" w:rsidP="00CC0B9A">
      <w:pPr>
        <w:pStyle w:val="Podnaslov"/>
        <w:rPr>
          <w:b w:val="0"/>
          <w:sz w:val="24"/>
          <w:szCs w:val="24"/>
        </w:rPr>
      </w:pPr>
      <w:r w:rsidRPr="009F60B5">
        <w:rPr>
          <w:b w:val="0"/>
          <w:sz w:val="24"/>
          <w:szCs w:val="24"/>
        </w:rPr>
        <w:t>OSNOVNA ŠKOLA</w:t>
      </w:r>
    </w:p>
    <w:p w:rsidR="00CC0B9A" w:rsidRDefault="00CC0B9A" w:rsidP="00CC0B9A">
      <w:pPr>
        <w:pStyle w:val="Podnaslov"/>
        <w:rPr>
          <w:sz w:val="28"/>
        </w:rPr>
      </w:pPr>
      <w:r>
        <w:rPr>
          <w:sz w:val="28"/>
        </w:rPr>
        <w:t>ŠKURINJE RIJEKA</w:t>
      </w:r>
    </w:p>
    <w:p w:rsidR="00CC0B9A" w:rsidRPr="009F60B5" w:rsidRDefault="00CC0B9A" w:rsidP="00CC0B9A">
      <w:pPr>
        <w:pStyle w:val="Naslov1"/>
        <w:jc w:val="center"/>
        <w:rPr>
          <w:i w:val="0"/>
          <w:sz w:val="24"/>
        </w:rPr>
      </w:pPr>
      <w:proofErr w:type="spellStart"/>
      <w:r w:rsidRPr="009F60B5">
        <w:rPr>
          <w:i w:val="0"/>
          <w:sz w:val="24"/>
        </w:rPr>
        <w:t>Mihačeva</w:t>
      </w:r>
      <w:proofErr w:type="spellEnd"/>
      <w:r w:rsidRPr="009F60B5">
        <w:rPr>
          <w:i w:val="0"/>
          <w:sz w:val="24"/>
        </w:rPr>
        <w:t xml:space="preserve"> draga 13, Rijeka</w:t>
      </w:r>
    </w:p>
    <w:p w:rsidR="00CC0B9A" w:rsidRPr="009F60B5" w:rsidRDefault="009B7B6E" w:rsidP="00CC0B9A">
      <w:pPr>
        <w:jc w:val="center"/>
      </w:pPr>
      <w:proofErr w:type="spellStart"/>
      <w:r>
        <w:t>tel</w:t>
      </w:r>
      <w:proofErr w:type="spellEnd"/>
      <w:r>
        <w:t xml:space="preserve">. 511-595, </w:t>
      </w:r>
      <w:r w:rsidR="00CC0B9A" w:rsidRPr="009F60B5">
        <w:t>e-mail: skola@os-skurinje-ri.skole.hr</w:t>
      </w:r>
    </w:p>
    <w:p w:rsidR="00CC0B9A" w:rsidRDefault="00CC0B9A" w:rsidP="00CC0B9A">
      <w:pPr>
        <w:jc w:val="center"/>
        <w:rPr>
          <w:b/>
        </w:rPr>
      </w:pPr>
      <w:r>
        <w:rPr>
          <w:b/>
        </w:rPr>
        <w:t>__________________________________________________________________</w:t>
      </w:r>
    </w:p>
    <w:p w:rsidR="000B4448" w:rsidRPr="00D10A80" w:rsidRDefault="000B4448" w:rsidP="000B4448">
      <w:pPr>
        <w:jc w:val="center"/>
        <w:rPr>
          <w:b/>
        </w:rPr>
      </w:pPr>
    </w:p>
    <w:p w:rsidR="000B4448" w:rsidRPr="009263B9" w:rsidRDefault="000B4448" w:rsidP="009263B9">
      <w:pPr>
        <w:jc w:val="center"/>
        <w:rPr>
          <w:b/>
          <w:sz w:val="28"/>
          <w:szCs w:val="28"/>
        </w:rPr>
      </w:pPr>
      <w:r w:rsidRPr="009263B9">
        <w:rPr>
          <w:b/>
          <w:sz w:val="28"/>
          <w:szCs w:val="28"/>
        </w:rPr>
        <w:t>Meni školska marenda</w:t>
      </w:r>
      <w:r w:rsidR="00F20E3E">
        <w:rPr>
          <w:b/>
          <w:sz w:val="28"/>
          <w:szCs w:val="28"/>
        </w:rPr>
        <w:t xml:space="preserve"> 202</w:t>
      </w:r>
      <w:r w:rsidR="00C90381">
        <w:rPr>
          <w:b/>
          <w:sz w:val="28"/>
          <w:szCs w:val="28"/>
        </w:rPr>
        <w:t>4</w:t>
      </w:r>
      <w:r w:rsidR="00F20E3E">
        <w:rPr>
          <w:b/>
          <w:sz w:val="28"/>
          <w:szCs w:val="28"/>
        </w:rPr>
        <w:t>./202</w:t>
      </w:r>
      <w:r w:rsidR="00C90381">
        <w:rPr>
          <w:b/>
          <w:sz w:val="28"/>
          <w:szCs w:val="28"/>
        </w:rPr>
        <w:t>5</w:t>
      </w:r>
      <w:r w:rsidR="00F20E3E">
        <w:rPr>
          <w:b/>
          <w:sz w:val="28"/>
          <w:szCs w:val="28"/>
        </w:rPr>
        <w:t xml:space="preserve">. godina </w:t>
      </w:r>
    </w:p>
    <w:p w:rsidR="000B4448" w:rsidRDefault="000B4448" w:rsidP="000B4448">
      <w:pPr>
        <w:rPr>
          <w:b/>
          <w:sz w:val="28"/>
          <w:szCs w:val="28"/>
        </w:rPr>
      </w:pPr>
      <w:r w:rsidRPr="000B4448">
        <w:rPr>
          <w:b/>
          <w:sz w:val="28"/>
          <w:szCs w:val="28"/>
        </w:rPr>
        <w:t>Svaki dan u ponudi:</w:t>
      </w:r>
    </w:p>
    <w:p w:rsidR="009263B9" w:rsidRDefault="009263B9" w:rsidP="000B444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268"/>
        <w:gridCol w:w="5245"/>
        <w:gridCol w:w="2409"/>
      </w:tblGrid>
      <w:tr w:rsidR="009263B9" w:rsidRPr="000B4448" w:rsidTr="009263B9">
        <w:tc>
          <w:tcPr>
            <w:tcW w:w="2660" w:type="dxa"/>
          </w:tcPr>
          <w:p w:rsidR="009263B9" w:rsidRPr="000B4448" w:rsidRDefault="009263B9" w:rsidP="00535E7D">
            <w:pPr>
              <w:jc w:val="center"/>
              <w:rPr>
                <w:b/>
              </w:rPr>
            </w:pPr>
            <w:r w:rsidRPr="000B4448">
              <w:rPr>
                <w:b/>
              </w:rPr>
              <w:t>DAN</w:t>
            </w:r>
          </w:p>
        </w:tc>
        <w:tc>
          <w:tcPr>
            <w:tcW w:w="2268" w:type="dxa"/>
          </w:tcPr>
          <w:p w:rsidR="009263B9" w:rsidRPr="000B4448" w:rsidRDefault="009263B9" w:rsidP="00535E7D">
            <w:pPr>
              <w:jc w:val="center"/>
              <w:rPr>
                <w:b/>
              </w:rPr>
            </w:pPr>
            <w:r w:rsidRPr="000B4448">
              <w:rPr>
                <w:b/>
              </w:rPr>
              <w:t>KRUH</w:t>
            </w:r>
          </w:p>
        </w:tc>
        <w:tc>
          <w:tcPr>
            <w:tcW w:w="5245" w:type="dxa"/>
          </w:tcPr>
          <w:p w:rsidR="009263B9" w:rsidRPr="000B4448" w:rsidRDefault="002A5BAC" w:rsidP="00535E7D">
            <w:pPr>
              <w:jc w:val="center"/>
              <w:rPr>
                <w:b/>
              </w:rPr>
            </w:pPr>
            <w:r>
              <w:rPr>
                <w:b/>
              </w:rPr>
              <w:t xml:space="preserve">IZBOR </w:t>
            </w:r>
            <w:r w:rsidR="009263B9">
              <w:rPr>
                <w:b/>
              </w:rPr>
              <w:t>NAMAZ</w:t>
            </w:r>
            <w:r>
              <w:rPr>
                <w:b/>
              </w:rPr>
              <w:t>A</w:t>
            </w:r>
          </w:p>
        </w:tc>
        <w:tc>
          <w:tcPr>
            <w:tcW w:w="2409" w:type="dxa"/>
          </w:tcPr>
          <w:p w:rsidR="009263B9" w:rsidRPr="000B4448" w:rsidRDefault="009263B9" w:rsidP="00535E7D">
            <w:pPr>
              <w:jc w:val="center"/>
              <w:rPr>
                <w:b/>
              </w:rPr>
            </w:pPr>
            <w:r w:rsidRPr="000B4448">
              <w:rPr>
                <w:b/>
              </w:rPr>
              <w:t>NAPITCI</w:t>
            </w:r>
          </w:p>
        </w:tc>
      </w:tr>
      <w:tr w:rsidR="009263B9" w:rsidRPr="00CC3603" w:rsidTr="009263B9">
        <w:tc>
          <w:tcPr>
            <w:tcW w:w="2660" w:type="dxa"/>
          </w:tcPr>
          <w:p w:rsidR="009263B9" w:rsidRPr="000B4448" w:rsidRDefault="009263B9" w:rsidP="00535E7D">
            <w:r w:rsidRPr="000B4448">
              <w:t>PONEDJELJAK</w:t>
            </w:r>
          </w:p>
        </w:tc>
        <w:tc>
          <w:tcPr>
            <w:tcW w:w="2268" w:type="dxa"/>
          </w:tcPr>
          <w:p w:rsidR="009263B9" w:rsidRPr="000B4448" w:rsidRDefault="009263B9" w:rsidP="00535E7D">
            <w:proofErr w:type="spellStart"/>
            <w:r w:rsidRPr="000B4448">
              <w:t>Polubijeli</w:t>
            </w:r>
            <w:proofErr w:type="spellEnd"/>
            <w:r w:rsidRPr="000B4448">
              <w:t xml:space="preserve"> kruh</w:t>
            </w:r>
          </w:p>
        </w:tc>
        <w:tc>
          <w:tcPr>
            <w:tcW w:w="5245" w:type="dxa"/>
          </w:tcPr>
          <w:p w:rsidR="009263B9" w:rsidRPr="000B4448" w:rsidRDefault="006941AE" w:rsidP="00535E7D">
            <w:r>
              <w:t>M</w:t>
            </w:r>
            <w:r w:rsidR="009263B9">
              <w:t>aslac, džem, med, čokoladni namaz, topljeni sir, svježi sir za mazanje i pileća pašteta</w:t>
            </w:r>
          </w:p>
        </w:tc>
        <w:tc>
          <w:tcPr>
            <w:tcW w:w="2409" w:type="dxa"/>
          </w:tcPr>
          <w:p w:rsidR="009263B9" w:rsidRPr="000B4448" w:rsidRDefault="00A05DF3" w:rsidP="00535E7D">
            <w:r>
              <w:t>Sok/</w:t>
            </w:r>
            <w:r w:rsidR="009263B9" w:rsidRPr="000B4448">
              <w:t>Čaj</w:t>
            </w:r>
          </w:p>
        </w:tc>
      </w:tr>
      <w:tr w:rsidR="009263B9" w:rsidRPr="00CC3603" w:rsidTr="009263B9">
        <w:trPr>
          <w:trHeight w:val="714"/>
        </w:trPr>
        <w:tc>
          <w:tcPr>
            <w:tcW w:w="2660" w:type="dxa"/>
            <w:vAlign w:val="center"/>
          </w:tcPr>
          <w:p w:rsidR="009263B9" w:rsidRPr="000B4448" w:rsidRDefault="009263B9" w:rsidP="00535E7D">
            <w:r w:rsidRPr="000B4448">
              <w:t>UTORAK</w:t>
            </w:r>
          </w:p>
        </w:tc>
        <w:tc>
          <w:tcPr>
            <w:tcW w:w="2268" w:type="dxa"/>
            <w:vAlign w:val="center"/>
          </w:tcPr>
          <w:p w:rsidR="009263B9" w:rsidRPr="000B4448" w:rsidRDefault="009263B9" w:rsidP="00535E7D">
            <w:r w:rsidRPr="000B4448">
              <w:t>Crni kruh</w:t>
            </w:r>
          </w:p>
        </w:tc>
        <w:tc>
          <w:tcPr>
            <w:tcW w:w="5245" w:type="dxa"/>
            <w:vAlign w:val="center"/>
          </w:tcPr>
          <w:p w:rsidR="009263B9" w:rsidRPr="000B4448" w:rsidRDefault="006941AE" w:rsidP="00535E7D">
            <w:r>
              <w:t>M</w:t>
            </w:r>
            <w:r w:rsidR="009263B9">
              <w:t>aslac, džem, med, čokoladni namaz, topljeni sir, svježi sir za mazanje i pileća pašteta</w:t>
            </w:r>
          </w:p>
        </w:tc>
        <w:tc>
          <w:tcPr>
            <w:tcW w:w="2409" w:type="dxa"/>
            <w:vAlign w:val="center"/>
          </w:tcPr>
          <w:p w:rsidR="009263B9" w:rsidRPr="000B4448" w:rsidRDefault="009263B9" w:rsidP="00A05DF3">
            <w:r w:rsidRPr="000B4448">
              <w:t>Jogurt</w:t>
            </w:r>
          </w:p>
        </w:tc>
      </w:tr>
      <w:tr w:rsidR="009263B9" w:rsidRPr="00CC3603" w:rsidTr="009263B9">
        <w:tc>
          <w:tcPr>
            <w:tcW w:w="2660" w:type="dxa"/>
            <w:vAlign w:val="center"/>
          </w:tcPr>
          <w:p w:rsidR="009263B9" w:rsidRPr="000B4448" w:rsidRDefault="009263B9" w:rsidP="00535E7D">
            <w:r w:rsidRPr="000B4448">
              <w:t>SRIJEDA</w:t>
            </w:r>
          </w:p>
        </w:tc>
        <w:tc>
          <w:tcPr>
            <w:tcW w:w="2268" w:type="dxa"/>
            <w:vAlign w:val="center"/>
          </w:tcPr>
          <w:p w:rsidR="009263B9" w:rsidRPr="000B4448" w:rsidRDefault="009263B9" w:rsidP="00535E7D">
            <w:r w:rsidRPr="000B4448">
              <w:t>Kukuruzni kruh</w:t>
            </w:r>
          </w:p>
        </w:tc>
        <w:tc>
          <w:tcPr>
            <w:tcW w:w="5245" w:type="dxa"/>
            <w:vAlign w:val="center"/>
          </w:tcPr>
          <w:p w:rsidR="009263B9" w:rsidRPr="000B4448" w:rsidRDefault="006941AE" w:rsidP="00535E7D">
            <w:r>
              <w:t>M</w:t>
            </w:r>
            <w:r w:rsidR="009263B9">
              <w:t>aslac, džem, med, čokoladni namaz, topljeni sir, svježi sir za mazanje i pileća pašteta</w:t>
            </w:r>
          </w:p>
        </w:tc>
        <w:tc>
          <w:tcPr>
            <w:tcW w:w="2409" w:type="dxa"/>
            <w:vAlign w:val="center"/>
          </w:tcPr>
          <w:p w:rsidR="009263B9" w:rsidRPr="000B4448" w:rsidRDefault="009263B9" w:rsidP="00535E7D">
            <w:r w:rsidRPr="000B4448">
              <w:t>Sok</w:t>
            </w:r>
          </w:p>
        </w:tc>
      </w:tr>
      <w:tr w:rsidR="009263B9" w:rsidRPr="00CC3603" w:rsidTr="009263B9">
        <w:tc>
          <w:tcPr>
            <w:tcW w:w="2660" w:type="dxa"/>
            <w:vAlign w:val="center"/>
          </w:tcPr>
          <w:p w:rsidR="009263B9" w:rsidRPr="000B4448" w:rsidRDefault="009263B9" w:rsidP="00535E7D">
            <w:r w:rsidRPr="000B4448">
              <w:t>ČETVRTAK</w:t>
            </w:r>
          </w:p>
        </w:tc>
        <w:tc>
          <w:tcPr>
            <w:tcW w:w="2268" w:type="dxa"/>
            <w:vAlign w:val="center"/>
          </w:tcPr>
          <w:p w:rsidR="009263B9" w:rsidRPr="000B4448" w:rsidRDefault="009263B9" w:rsidP="00535E7D">
            <w:r w:rsidRPr="000B4448">
              <w:t>Tamni kruh</w:t>
            </w:r>
          </w:p>
        </w:tc>
        <w:tc>
          <w:tcPr>
            <w:tcW w:w="5245" w:type="dxa"/>
          </w:tcPr>
          <w:p w:rsidR="009263B9" w:rsidRPr="000B4448" w:rsidRDefault="006941AE" w:rsidP="00535E7D">
            <w:r>
              <w:t>M</w:t>
            </w:r>
            <w:r w:rsidR="009263B9">
              <w:t>aslac, džem, med, čokoladni namaz, topljeni sir, svježi sir za mazanje i pileća pašteta</w:t>
            </w:r>
          </w:p>
        </w:tc>
        <w:tc>
          <w:tcPr>
            <w:tcW w:w="2409" w:type="dxa"/>
            <w:vAlign w:val="center"/>
          </w:tcPr>
          <w:p w:rsidR="009263B9" w:rsidRPr="000B4448" w:rsidRDefault="009263B9" w:rsidP="00535E7D">
            <w:r w:rsidRPr="000B4448">
              <w:t>Cedevita</w:t>
            </w:r>
          </w:p>
        </w:tc>
      </w:tr>
      <w:tr w:rsidR="009263B9" w:rsidRPr="00CC3603" w:rsidTr="009263B9">
        <w:tc>
          <w:tcPr>
            <w:tcW w:w="2660" w:type="dxa"/>
            <w:vAlign w:val="center"/>
          </w:tcPr>
          <w:p w:rsidR="009263B9" w:rsidRPr="000B4448" w:rsidRDefault="009263B9" w:rsidP="00535E7D">
            <w:r w:rsidRPr="000B4448">
              <w:t>PETAK</w:t>
            </w:r>
          </w:p>
        </w:tc>
        <w:tc>
          <w:tcPr>
            <w:tcW w:w="2268" w:type="dxa"/>
            <w:vAlign w:val="center"/>
          </w:tcPr>
          <w:p w:rsidR="009263B9" w:rsidRPr="000B4448" w:rsidRDefault="009263B9" w:rsidP="00535E7D">
            <w:r w:rsidRPr="000B4448">
              <w:t>Graham kruh</w:t>
            </w:r>
          </w:p>
        </w:tc>
        <w:tc>
          <w:tcPr>
            <w:tcW w:w="5245" w:type="dxa"/>
          </w:tcPr>
          <w:p w:rsidR="009263B9" w:rsidRPr="0039312B" w:rsidRDefault="006941AE" w:rsidP="00535E7D">
            <w:pPr>
              <w:jc w:val="both"/>
            </w:pPr>
            <w:r>
              <w:t>M</w:t>
            </w:r>
            <w:r w:rsidR="009263B9">
              <w:t>aslac, džem, med, čokoladni namaz, topljeni sir, svježi sir za mazanje</w:t>
            </w:r>
            <w:r w:rsidR="00F20E3E">
              <w:t>, jaja</w:t>
            </w:r>
            <w:r w:rsidR="009263B9">
              <w:t xml:space="preserve"> i pileća pašteta</w:t>
            </w:r>
            <w:r w:rsidR="00A05DF3">
              <w:t>, pašteta od tune</w:t>
            </w:r>
          </w:p>
        </w:tc>
        <w:tc>
          <w:tcPr>
            <w:tcW w:w="2409" w:type="dxa"/>
            <w:vAlign w:val="center"/>
          </w:tcPr>
          <w:p w:rsidR="009263B9" w:rsidRPr="000B4448" w:rsidRDefault="00A05DF3" w:rsidP="00535E7D">
            <w:r w:rsidRPr="000B4448">
              <w:t>Toplo</w:t>
            </w:r>
            <w:r>
              <w:t xml:space="preserve"> ili hladno</w:t>
            </w:r>
            <w:r w:rsidRPr="000B4448">
              <w:t xml:space="preserve"> mlij</w:t>
            </w:r>
            <w:r>
              <w:t>eko(čokoladno mlijeko svaki drugi tjedan)</w:t>
            </w:r>
          </w:p>
        </w:tc>
      </w:tr>
    </w:tbl>
    <w:p w:rsidR="009263B9" w:rsidRDefault="009263B9" w:rsidP="009263B9"/>
    <w:p w:rsidR="000B4448" w:rsidRDefault="000B4448" w:rsidP="000B44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379"/>
      </w:tblGrid>
      <w:tr w:rsidR="009263B9" w:rsidRPr="000B4448" w:rsidTr="009263B9">
        <w:tc>
          <w:tcPr>
            <w:tcW w:w="2660" w:type="dxa"/>
          </w:tcPr>
          <w:p w:rsidR="009263B9" w:rsidRPr="000B4448" w:rsidRDefault="009263B9" w:rsidP="00535E7D">
            <w:pPr>
              <w:jc w:val="center"/>
              <w:rPr>
                <w:b/>
              </w:rPr>
            </w:pPr>
            <w:r w:rsidRPr="000B4448">
              <w:rPr>
                <w:b/>
              </w:rPr>
              <w:t>DAN</w:t>
            </w:r>
          </w:p>
        </w:tc>
        <w:tc>
          <w:tcPr>
            <w:tcW w:w="6379" w:type="dxa"/>
          </w:tcPr>
          <w:p w:rsidR="009263B9" w:rsidRPr="000B4448" w:rsidRDefault="002A5BAC" w:rsidP="009263B9">
            <w:pPr>
              <w:jc w:val="center"/>
              <w:rPr>
                <w:b/>
              </w:rPr>
            </w:pPr>
            <w:r>
              <w:rPr>
                <w:b/>
              </w:rPr>
              <w:t>IZBOR ŽITARICA</w:t>
            </w:r>
            <w:r w:rsidR="009263B9">
              <w:rPr>
                <w:b/>
              </w:rPr>
              <w:t xml:space="preserve"> I TOPLO MLIJEKO</w:t>
            </w:r>
          </w:p>
        </w:tc>
      </w:tr>
      <w:tr w:rsidR="009263B9" w:rsidRPr="00CC3603" w:rsidTr="009263B9">
        <w:tc>
          <w:tcPr>
            <w:tcW w:w="2660" w:type="dxa"/>
          </w:tcPr>
          <w:p w:rsidR="009263B9" w:rsidRPr="000B4448" w:rsidRDefault="009263B9" w:rsidP="00535E7D">
            <w:r w:rsidRPr="000B4448">
              <w:t>PONEDJELJAK</w:t>
            </w:r>
          </w:p>
        </w:tc>
        <w:tc>
          <w:tcPr>
            <w:tcW w:w="6379" w:type="dxa"/>
          </w:tcPr>
          <w:p w:rsidR="009263B9" w:rsidRPr="000B4448" w:rsidRDefault="006941AE" w:rsidP="00535E7D">
            <w:r>
              <w:t>V</w:t>
            </w:r>
            <w:r w:rsidR="009263B9">
              <w:t xml:space="preserve">oćni </w:t>
            </w:r>
            <w:proofErr w:type="spellStart"/>
            <w:r w:rsidR="009263B9">
              <w:t>musli</w:t>
            </w:r>
            <w:proofErr w:type="spellEnd"/>
            <w:r w:rsidR="009263B9">
              <w:t xml:space="preserve">, </w:t>
            </w:r>
            <w:proofErr w:type="spellStart"/>
            <w:r w:rsidR="009263B9">
              <w:t>cornflakes</w:t>
            </w:r>
            <w:proofErr w:type="spellEnd"/>
            <w:r w:rsidR="009263B9">
              <w:t>, čoko loptice i toplo mlijeko</w:t>
            </w:r>
          </w:p>
        </w:tc>
      </w:tr>
      <w:tr w:rsidR="009263B9" w:rsidRPr="00CC3603" w:rsidTr="009263B9">
        <w:trPr>
          <w:trHeight w:val="714"/>
        </w:trPr>
        <w:tc>
          <w:tcPr>
            <w:tcW w:w="2660" w:type="dxa"/>
            <w:vAlign w:val="center"/>
          </w:tcPr>
          <w:p w:rsidR="009263B9" w:rsidRPr="000B4448" w:rsidRDefault="009263B9" w:rsidP="00535E7D">
            <w:r w:rsidRPr="000B4448">
              <w:t>UTORAK</w:t>
            </w:r>
          </w:p>
        </w:tc>
        <w:tc>
          <w:tcPr>
            <w:tcW w:w="6379" w:type="dxa"/>
            <w:vAlign w:val="center"/>
          </w:tcPr>
          <w:p w:rsidR="009263B9" w:rsidRPr="000B4448" w:rsidRDefault="006941AE" w:rsidP="00535E7D">
            <w:r>
              <w:t>V</w:t>
            </w:r>
            <w:r w:rsidR="009263B9">
              <w:t xml:space="preserve">oćni </w:t>
            </w:r>
            <w:proofErr w:type="spellStart"/>
            <w:r w:rsidR="009263B9">
              <w:t>musli</w:t>
            </w:r>
            <w:proofErr w:type="spellEnd"/>
            <w:r w:rsidR="009263B9">
              <w:t xml:space="preserve">, </w:t>
            </w:r>
            <w:proofErr w:type="spellStart"/>
            <w:r w:rsidR="009263B9">
              <w:t>cornflakes</w:t>
            </w:r>
            <w:proofErr w:type="spellEnd"/>
            <w:r w:rsidR="009263B9">
              <w:t>, čoko loptice i toplo mlijeko</w:t>
            </w:r>
          </w:p>
        </w:tc>
      </w:tr>
      <w:tr w:rsidR="009263B9" w:rsidRPr="00CC3603" w:rsidTr="009263B9">
        <w:tc>
          <w:tcPr>
            <w:tcW w:w="2660" w:type="dxa"/>
            <w:vAlign w:val="center"/>
          </w:tcPr>
          <w:p w:rsidR="009263B9" w:rsidRPr="000B4448" w:rsidRDefault="009263B9" w:rsidP="00535E7D">
            <w:r w:rsidRPr="000B4448">
              <w:t>SRIJEDA</w:t>
            </w:r>
          </w:p>
        </w:tc>
        <w:tc>
          <w:tcPr>
            <w:tcW w:w="6379" w:type="dxa"/>
            <w:vAlign w:val="center"/>
          </w:tcPr>
          <w:p w:rsidR="009263B9" w:rsidRPr="000B4448" w:rsidRDefault="006941AE" w:rsidP="00535E7D">
            <w:r>
              <w:t>V</w:t>
            </w:r>
            <w:r w:rsidR="009263B9">
              <w:t xml:space="preserve">oćni </w:t>
            </w:r>
            <w:proofErr w:type="spellStart"/>
            <w:r w:rsidR="009263B9">
              <w:t>musli</w:t>
            </w:r>
            <w:proofErr w:type="spellEnd"/>
            <w:r w:rsidR="009263B9">
              <w:t xml:space="preserve">, </w:t>
            </w:r>
            <w:proofErr w:type="spellStart"/>
            <w:r w:rsidR="009263B9">
              <w:t>cornflakes</w:t>
            </w:r>
            <w:proofErr w:type="spellEnd"/>
            <w:r w:rsidR="009263B9">
              <w:t>, čoko loptice i toplo mlijeko</w:t>
            </w:r>
          </w:p>
        </w:tc>
      </w:tr>
      <w:tr w:rsidR="009263B9" w:rsidRPr="00CC3603" w:rsidTr="009263B9">
        <w:tc>
          <w:tcPr>
            <w:tcW w:w="2660" w:type="dxa"/>
            <w:vAlign w:val="center"/>
          </w:tcPr>
          <w:p w:rsidR="009263B9" w:rsidRPr="000B4448" w:rsidRDefault="009263B9" w:rsidP="00535E7D">
            <w:r w:rsidRPr="000B4448">
              <w:t>ČETVRTAK</w:t>
            </w:r>
          </w:p>
        </w:tc>
        <w:tc>
          <w:tcPr>
            <w:tcW w:w="6379" w:type="dxa"/>
            <w:vAlign w:val="center"/>
          </w:tcPr>
          <w:p w:rsidR="009263B9" w:rsidRPr="000B4448" w:rsidRDefault="006941AE" w:rsidP="00535E7D">
            <w:r>
              <w:t>V</w:t>
            </w:r>
            <w:r w:rsidR="009263B9">
              <w:t xml:space="preserve">oćni </w:t>
            </w:r>
            <w:proofErr w:type="spellStart"/>
            <w:r w:rsidR="009263B9">
              <w:t>musli</w:t>
            </w:r>
            <w:proofErr w:type="spellEnd"/>
            <w:r w:rsidR="009263B9">
              <w:t xml:space="preserve">, </w:t>
            </w:r>
            <w:proofErr w:type="spellStart"/>
            <w:r w:rsidR="009263B9">
              <w:t>cornflakes</w:t>
            </w:r>
            <w:proofErr w:type="spellEnd"/>
            <w:r w:rsidR="009263B9">
              <w:t>, čoko loptice i toplo mlijeko</w:t>
            </w:r>
          </w:p>
        </w:tc>
      </w:tr>
      <w:tr w:rsidR="009263B9" w:rsidRPr="00CC3603" w:rsidTr="009263B9">
        <w:tc>
          <w:tcPr>
            <w:tcW w:w="2660" w:type="dxa"/>
            <w:vAlign w:val="center"/>
          </w:tcPr>
          <w:p w:rsidR="009263B9" w:rsidRPr="000B4448" w:rsidRDefault="009263B9" w:rsidP="00535E7D">
            <w:r w:rsidRPr="000B4448">
              <w:lastRenderedPageBreak/>
              <w:t>PETAK</w:t>
            </w:r>
          </w:p>
        </w:tc>
        <w:tc>
          <w:tcPr>
            <w:tcW w:w="6379" w:type="dxa"/>
            <w:vAlign w:val="center"/>
          </w:tcPr>
          <w:p w:rsidR="009263B9" w:rsidRPr="000B4448" w:rsidRDefault="006941AE" w:rsidP="00535E7D">
            <w:r>
              <w:t>V</w:t>
            </w:r>
            <w:r w:rsidR="009263B9">
              <w:t xml:space="preserve">oćni </w:t>
            </w:r>
            <w:proofErr w:type="spellStart"/>
            <w:r w:rsidR="009263B9">
              <w:t>musli</w:t>
            </w:r>
            <w:proofErr w:type="spellEnd"/>
            <w:r w:rsidR="009263B9">
              <w:t xml:space="preserve">, </w:t>
            </w:r>
            <w:proofErr w:type="spellStart"/>
            <w:r w:rsidR="009263B9">
              <w:t>cornflakes</w:t>
            </w:r>
            <w:proofErr w:type="spellEnd"/>
            <w:r w:rsidR="009263B9">
              <w:t>, čoko loptice i toplo mlijeko</w:t>
            </w:r>
          </w:p>
        </w:tc>
      </w:tr>
    </w:tbl>
    <w:p w:rsidR="009263B9" w:rsidRDefault="009263B9" w:rsidP="009263B9"/>
    <w:p w:rsidR="000B4448" w:rsidRPr="009263B9" w:rsidRDefault="000B4448" w:rsidP="009263B9">
      <w:pPr>
        <w:rPr>
          <w:b/>
        </w:rPr>
      </w:pPr>
    </w:p>
    <w:p w:rsidR="00CC0B9A" w:rsidRPr="000B4448" w:rsidRDefault="00CC0B9A" w:rsidP="000B444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801"/>
        <w:gridCol w:w="2731"/>
        <w:gridCol w:w="2731"/>
      </w:tblGrid>
      <w:tr w:rsidR="000B4448" w:rsidRPr="000B4448" w:rsidTr="00331F41">
        <w:tc>
          <w:tcPr>
            <w:tcW w:w="2660" w:type="dxa"/>
          </w:tcPr>
          <w:p w:rsidR="000B4448" w:rsidRPr="000B4448" w:rsidRDefault="000B4448" w:rsidP="000B4448">
            <w:pPr>
              <w:jc w:val="center"/>
              <w:rPr>
                <w:b/>
              </w:rPr>
            </w:pPr>
            <w:r w:rsidRPr="000B4448">
              <w:rPr>
                <w:b/>
              </w:rPr>
              <w:t>DAN</w:t>
            </w:r>
          </w:p>
        </w:tc>
        <w:tc>
          <w:tcPr>
            <w:tcW w:w="2801" w:type="dxa"/>
          </w:tcPr>
          <w:p w:rsidR="000B4448" w:rsidRPr="000B4448" w:rsidRDefault="000B4448" w:rsidP="000B4448">
            <w:pPr>
              <w:jc w:val="center"/>
              <w:rPr>
                <w:b/>
              </w:rPr>
            </w:pPr>
            <w:r w:rsidRPr="000B4448">
              <w:rPr>
                <w:b/>
              </w:rPr>
              <w:t>KRUH</w:t>
            </w:r>
          </w:p>
        </w:tc>
        <w:tc>
          <w:tcPr>
            <w:tcW w:w="2731" w:type="dxa"/>
          </w:tcPr>
          <w:p w:rsidR="000B4448" w:rsidRPr="000B4448" w:rsidRDefault="000B4448" w:rsidP="000B4448">
            <w:pPr>
              <w:jc w:val="center"/>
              <w:rPr>
                <w:b/>
              </w:rPr>
            </w:pPr>
            <w:r w:rsidRPr="000B4448">
              <w:rPr>
                <w:b/>
              </w:rPr>
              <w:t>NARESCI</w:t>
            </w:r>
          </w:p>
        </w:tc>
        <w:tc>
          <w:tcPr>
            <w:tcW w:w="2731" w:type="dxa"/>
          </w:tcPr>
          <w:p w:rsidR="000B4448" w:rsidRPr="000B4448" w:rsidRDefault="000B4448" w:rsidP="000B4448">
            <w:pPr>
              <w:jc w:val="center"/>
              <w:rPr>
                <w:b/>
              </w:rPr>
            </w:pPr>
            <w:r w:rsidRPr="000B4448">
              <w:rPr>
                <w:b/>
              </w:rPr>
              <w:t>NAPITCI</w:t>
            </w:r>
          </w:p>
        </w:tc>
      </w:tr>
      <w:tr w:rsidR="000B4448" w:rsidRPr="00CC3603" w:rsidTr="00331F41">
        <w:tc>
          <w:tcPr>
            <w:tcW w:w="2660" w:type="dxa"/>
          </w:tcPr>
          <w:p w:rsidR="000B4448" w:rsidRPr="000B4448" w:rsidRDefault="000B4448" w:rsidP="000B4448">
            <w:r w:rsidRPr="000B4448">
              <w:t>PONEDJELJAK</w:t>
            </w:r>
          </w:p>
        </w:tc>
        <w:tc>
          <w:tcPr>
            <w:tcW w:w="2801" w:type="dxa"/>
          </w:tcPr>
          <w:p w:rsidR="000B4448" w:rsidRPr="000B4448" w:rsidRDefault="000B4448" w:rsidP="000B4448">
            <w:proofErr w:type="spellStart"/>
            <w:r w:rsidRPr="000B4448">
              <w:t>Polubijeli</w:t>
            </w:r>
            <w:proofErr w:type="spellEnd"/>
            <w:r w:rsidRPr="000B4448">
              <w:t xml:space="preserve"> kruh</w:t>
            </w:r>
          </w:p>
        </w:tc>
        <w:tc>
          <w:tcPr>
            <w:tcW w:w="2731" w:type="dxa"/>
          </w:tcPr>
          <w:p w:rsidR="000B4448" w:rsidRPr="000B4448" w:rsidRDefault="000B4448" w:rsidP="000B4448">
            <w:r w:rsidRPr="000B4448">
              <w:t xml:space="preserve">Pileći </w:t>
            </w:r>
            <w:proofErr w:type="spellStart"/>
            <w:r w:rsidRPr="000B4448">
              <w:t>parizer</w:t>
            </w:r>
            <w:proofErr w:type="spellEnd"/>
            <w:r w:rsidRPr="000B4448">
              <w:t xml:space="preserve"> i Gauda sir</w:t>
            </w:r>
          </w:p>
        </w:tc>
        <w:tc>
          <w:tcPr>
            <w:tcW w:w="2731" w:type="dxa"/>
          </w:tcPr>
          <w:p w:rsidR="000B4448" w:rsidRPr="000B4448" w:rsidRDefault="00A05DF3" w:rsidP="000B4448">
            <w:r>
              <w:t>Sok/</w:t>
            </w:r>
            <w:r w:rsidR="000B4448" w:rsidRPr="000B4448">
              <w:t>Čaj</w:t>
            </w:r>
          </w:p>
        </w:tc>
      </w:tr>
      <w:tr w:rsidR="000B4448" w:rsidRPr="00CC3603" w:rsidTr="00331F41">
        <w:trPr>
          <w:trHeight w:val="714"/>
        </w:trPr>
        <w:tc>
          <w:tcPr>
            <w:tcW w:w="2660" w:type="dxa"/>
            <w:vAlign w:val="center"/>
          </w:tcPr>
          <w:p w:rsidR="000B4448" w:rsidRPr="000B4448" w:rsidRDefault="000B4448" w:rsidP="000B4448">
            <w:r w:rsidRPr="000B4448">
              <w:t>UTORAK</w:t>
            </w:r>
          </w:p>
        </w:tc>
        <w:tc>
          <w:tcPr>
            <w:tcW w:w="2801" w:type="dxa"/>
            <w:vAlign w:val="center"/>
          </w:tcPr>
          <w:p w:rsidR="000B4448" w:rsidRPr="000B4448" w:rsidRDefault="000B4448" w:rsidP="000B4448">
            <w:r w:rsidRPr="000B4448">
              <w:t>Crni kruh</w:t>
            </w:r>
          </w:p>
        </w:tc>
        <w:tc>
          <w:tcPr>
            <w:tcW w:w="2731" w:type="dxa"/>
            <w:vAlign w:val="center"/>
          </w:tcPr>
          <w:p w:rsidR="000B4448" w:rsidRPr="000B4448" w:rsidRDefault="000B4448" w:rsidP="000B4448">
            <w:r w:rsidRPr="000B4448">
              <w:t>Čajna salama i Gauda sir</w:t>
            </w:r>
          </w:p>
        </w:tc>
        <w:tc>
          <w:tcPr>
            <w:tcW w:w="2731" w:type="dxa"/>
            <w:vAlign w:val="center"/>
          </w:tcPr>
          <w:p w:rsidR="000B4448" w:rsidRPr="000B4448" w:rsidRDefault="000B4448" w:rsidP="00A05DF3">
            <w:r w:rsidRPr="000B4448">
              <w:t xml:space="preserve">Jogurt </w:t>
            </w:r>
          </w:p>
        </w:tc>
      </w:tr>
      <w:tr w:rsidR="000B4448" w:rsidRPr="00CC3603" w:rsidTr="00331F41">
        <w:tc>
          <w:tcPr>
            <w:tcW w:w="2660" w:type="dxa"/>
            <w:vAlign w:val="center"/>
          </w:tcPr>
          <w:p w:rsidR="000B4448" w:rsidRPr="000B4448" w:rsidRDefault="000B4448" w:rsidP="000B4448">
            <w:r w:rsidRPr="000B4448">
              <w:t>SRIJEDA</w:t>
            </w:r>
          </w:p>
        </w:tc>
        <w:tc>
          <w:tcPr>
            <w:tcW w:w="2801" w:type="dxa"/>
            <w:vAlign w:val="center"/>
          </w:tcPr>
          <w:p w:rsidR="000B4448" w:rsidRPr="000B4448" w:rsidRDefault="000B4448" w:rsidP="000B4448">
            <w:r w:rsidRPr="000B4448">
              <w:t>Kukuruzni kruh</w:t>
            </w:r>
          </w:p>
        </w:tc>
        <w:tc>
          <w:tcPr>
            <w:tcW w:w="2731" w:type="dxa"/>
            <w:vAlign w:val="center"/>
          </w:tcPr>
          <w:p w:rsidR="000B4448" w:rsidRPr="000B4448" w:rsidRDefault="000B4448" w:rsidP="000B4448">
            <w:r>
              <w:t>Pureća šunka</w:t>
            </w:r>
            <w:r w:rsidRPr="000B4448">
              <w:t xml:space="preserve"> i Gauda sir</w:t>
            </w:r>
          </w:p>
        </w:tc>
        <w:tc>
          <w:tcPr>
            <w:tcW w:w="2731" w:type="dxa"/>
            <w:vAlign w:val="center"/>
          </w:tcPr>
          <w:p w:rsidR="000B4448" w:rsidRPr="000B4448" w:rsidRDefault="000B4448" w:rsidP="000B4448">
            <w:r w:rsidRPr="000B4448">
              <w:t>Sok</w:t>
            </w:r>
          </w:p>
        </w:tc>
      </w:tr>
      <w:tr w:rsidR="000B4448" w:rsidRPr="00CC3603" w:rsidTr="00331F41">
        <w:tc>
          <w:tcPr>
            <w:tcW w:w="2660" w:type="dxa"/>
            <w:vAlign w:val="center"/>
          </w:tcPr>
          <w:p w:rsidR="000B4448" w:rsidRPr="000B4448" w:rsidRDefault="000B4448" w:rsidP="000B4448">
            <w:r w:rsidRPr="000B4448">
              <w:t>ČETVRTAK</w:t>
            </w:r>
          </w:p>
        </w:tc>
        <w:tc>
          <w:tcPr>
            <w:tcW w:w="2801" w:type="dxa"/>
            <w:vAlign w:val="center"/>
          </w:tcPr>
          <w:p w:rsidR="000B4448" w:rsidRPr="000B4448" w:rsidRDefault="000B4448" w:rsidP="000B4448">
            <w:r w:rsidRPr="000B4448">
              <w:t>Tamni kruh</w:t>
            </w:r>
            <w:r w:rsidR="00F20E3E">
              <w:t xml:space="preserve"> </w:t>
            </w:r>
          </w:p>
        </w:tc>
        <w:tc>
          <w:tcPr>
            <w:tcW w:w="2731" w:type="dxa"/>
          </w:tcPr>
          <w:p w:rsidR="000B4448" w:rsidRPr="000B4448" w:rsidRDefault="000B4448" w:rsidP="000B4448">
            <w:r>
              <w:t>Mortadela</w:t>
            </w:r>
            <w:r w:rsidR="00F20E3E">
              <w:t xml:space="preserve"> ili pečenica</w:t>
            </w:r>
            <w:r>
              <w:t xml:space="preserve"> i Gauda sir</w:t>
            </w:r>
          </w:p>
        </w:tc>
        <w:tc>
          <w:tcPr>
            <w:tcW w:w="2731" w:type="dxa"/>
            <w:vAlign w:val="center"/>
          </w:tcPr>
          <w:p w:rsidR="000B4448" w:rsidRPr="000B4448" w:rsidRDefault="000B4448" w:rsidP="000B4448">
            <w:r w:rsidRPr="000B4448">
              <w:t>Cedevita</w:t>
            </w:r>
          </w:p>
        </w:tc>
      </w:tr>
      <w:tr w:rsidR="000B4448" w:rsidRPr="00CC3603" w:rsidTr="00331F41">
        <w:tc>
          <w:tcPr>
            <w:tcW w:w="2660" w:type="dxa"/>
            <w:vAlign w:val="center"/>
          </w:tcPr>
          <w:p w:rsidR="000B4448" w:rsidRPr="000B4448" w:rsidRDefault="000B4448" w:rsidP="000B4448">
            <w:r w:rsidRPr="000B4448">
              <w:t>PETAK</w:t>
            </w:r>
          </w:p>
        </w:tc>
        <w:tc>
          <w:tcPr>
            <w:tcW w:w="2801" w:type="dxa"/>
            <w:vAlign w:val="center"/>
          </w:tcPr>
          <w:p w:rsidR="000B4448" w:rsidRPr="000B4448" w:rsidRDefault="000B4448" w:rsidP="000B4448">
            <w:r w:rsidRPr="000B4448">
              <w:t>Graham kruh</w:t>
            </w:r>
          </w:p>
        </w:tc>
        <w:tc>
          <w:tcPr>
            <w:tcW w:w="2731" w:type="dxa"/>
          </w:tcPr>
          <w:p w:rsidR="000B4448" w:rsidRPr="0039312B" w:rsidRDefault="000B4448" w:rsidP="00785F1C">
            <w:pPr>
              <w:jc w:val="both"/>
            </w:pPr>
            <w:r>
              <w:t>Svježi sir i vrhnje</w:t>
            </w:r>
          </w:p>
        </w:tc>
        <w:tc>
          <w:tcPr>
            <w:tcW w:w="2731" w:type="dxa"/>
            <w:vAlign w:val="center"/>
          </w:tcPr>
          <w:p w:rsidR="000B4448" w:rsidRPr="000B4448" w:rsidRDefault="000B4448" w:rsidP="000B4448">
            <w:r w:rsidRPr="000B4448">
              <w:t>Toplo</w:t>
            </w:r>
            <w:r w:rsidR="009263B9">
              <w:t xml:space="preserve"> ili hladno</w:t>
            </w:r>
            <w:r w:rsidRPr="000B4448">
              <w:t xml:space="preserve"> mlij</w:t>
            </w:r>
            <w:r w:rsidR="00A05DF3">
              <w:t>eko(čokoladno mlijeko svaki drugi tjedan)</w:t>
            </w:r>
          </w:p>
        </w:tc>
      </w:tr>
    </w:tbl>
    <w:p w:rsidR="00CC0B9A" w:rsidRDefault="00CC0B9A"/>
    <w:p w:rsidR="009263B9" w:rsidRDefault="009263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801"/>
      </w:tblGrid>
      <w:tr w:rsidR="00F20E3E" w:rsidRPr="000B4448" w:rsidTr="006E3E86">
        <w:tc>
          <w:tcPr>
            <w:tcW w:w="2660" w:type="dxa"/>
          </w:tcPr>
          <w:p w:rsidR="00F20E3E" w:rsidRPr="000B4448" w:rsidRDefault="00F20E3E" w:rsidP="006E3E86">
            <w:pPr>
              <w:jc w:val="center"/>
              <w:rPr>
                <w:b/>
              </w:rPr>
            </w:pPr>
            <w:r w:rsidRPr="000B4448">
              <w:rPr>
                <w:b/>
              </w:rPr>
              <w:t>DAN</w:t>
            </w:r>
          </w:p>
        </w:tc>
        <w:tc>
          <w:tcPr>
            <w:tcW w:w="2801" w:type="dxa"/>
          </w:tcPr>
          <w:p w:rsidR="00F20E3E" w:rsidRPr="000B4448" w:rsidRDefault="00F20E3E" w:rsidP="006E3E86">
            <w:pPr>
              <w:jc w:val="center"/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F20E3E" w:rsidRPr="000B4448" w:rsidTr="006E3E86">
        <w:tc>
          <w:tcPr>
            <w:tcW w:w="2660" w:type="dxa"/>
          </w:tcPr>
          <w:p w:rsidR="00F20E3E" w:rsidRPr="000B4448" w:rsidRDefault="00F20E3E" w:rsidP="006E3E86">
            <w:r w:rsidRPr="000B4448">
              <w:t>PONEDJELJAK</w:t>
            </w:r>
          </w:p>
        </w:tc>
        <w:tc>
          <w:tcPr>
            <w:tcW w:w="2801" w:type="dxa"/>
          </w:tcPr>
          <w:p w:rsidR="00F20E3E" w:rsidRPr="000B4448" w:rsidRDefault="00F20E3E" w:rsidP="006E3E86">
            <w:r>
              <w:t>Voćni jogurt</w:t>
            </w:r>
          </w:p>
        </w:tc>
      </w:tr>
      <w:tr w:rsidR="00F20E3E" w:rsidRPr="000B4448" w:rsidTr="006E3E86">
        <w:trPr>
          <w:trHeight w:val="714"/>
        </w:trPr>
        <w:tc>
          <w:tcPr>
            <w:tcW w:w="2660" w:type="dxa"/>
            <w:vAlign w:val="center"/>
          </w:tcPr>
          <w:p w:rsidR="00F20E3E" w:rsidRPr="000B4448" w:rsidRDefault="00F20E3E" w:rsidP="006E3E86">
            <w:r w:rsidRPr="000B4448">
              <w:t>UTORAK</w:t>
            </w:r>
          </w:p>
        </w:tc>
        <w:tc>
          <w:tcPr>
            <w:tcW w:w="2801" w:type="dxa"/>
            <w:vAlign w:val="center"/>
          </w:tcPr>
          <w:p w:rsidR="00F20E3E" w:rsidRPr="000B4448" w:rsidRDefault="00F20E3E" w:rsidP="006E3E86">
            <w:r>
              <w:t>Sezonsko voće</w:t>
            </w:r>
          </w:p>
        </w:tc>
      </w:tr>
      <w:tr w:rsidR="00F20E3E" w:rsidRPr="000B4448" w:rsidTr="006E3E86">
        <w:tc>
          <w:tcPr>
            <w:tcW w:w="2660" w:type="dxa"/>
            <w:vAlign w:val="center"/>
          </w:tcPr>
          <w:p w:rsidR="00F20E3E" w:rsidRPr="000B4448" w:rsidRDefault="00F20E3E" w:rsidP="006E3E86">
            <w:r w:rsidRPr="000B4448">
              <w:t>SRIJEDA</w:t>
            </w:r>
          </w:p>
        </w:tc>
        <w:tc>
          <w:tcPr>
            <w:tcW w:w="2801" w:type="dxa"/>
            <w:vAlign w:val="center"/>
          </w:tcPr>
          <w:p w:rsidR="00F20E3E" w:rsidRPr="000B4448" w:rsidRDefault="00F20E3E" w:rsidP="006E3E86">
            <w:r>
              <w:t>Sezonsko voće</w:t>
            </w:r>
          </w:p>
        </w:tc>
      </w:tr>
      <w:tr w:rsidR="00F20E3E" w:rsidRPr="000B4448" w:rsidTr="006E3E86">
        <w:tc>
          <w:tcPr>
            <w:tcW w:w="2660" w:type="dxa"/>
            <w:vAlign w:val="center"/>
          </w:tcPr>
          <w:p w:rsidR="00F20E3E" w:rsidRPr="000B4448" w:rsidRDefault="00F20E3E" w:rsidP="006E3E86">
            <w:r w:rsidRPr="000B4448">
              <w:t>ČETVRTAK</w:t>
            </w:r>
          </w:p>
        </w:tc>
        <w:tc>
          <w:tcPr>
            <w:tcW w:w="2801" w:type="dxa"/>
            <w:vAlign w:val="center"/>
          </w:tcPr>
          <w:p w:rsidR="00F20E3E" w:rsidRPr="000B4448" w:rsidRDefault="00F20E3E" w:rsidP="006E3E86">
            <w:r>
              <w:t>Sezonsko voće</w:t>
            </w:r>
          </w:p>
        </w:tc>
      </w:tr>
      <w:tr w:rsidR="00F20E3E" w:rsidRPr="000B4448" w:rsidTr="006E3E86">
        <w:tc>
          <w:tcPr>
            <w:tcW w:w="2660" w:type="dxa"/>
            <w:vAlign w:val="center"/>
          </w:tcPr>
          <w:p w:rsidR="00F20E3E" w:rsidRPr="000B4448" w:rsidRDefault="00F20E3E" w:rsidP="006E3E86">
            <w:r w:rsidRPr="000B4448">
              <w:t>PETAK</w:t>
            </w:r>
          </w:p>
        </w:tc>
        <w:tc>
          <w:tcPr>
            <w:tcW w:w="2801" w:type="dxa"/>
            <w:vAlign w:val="center"/>
          </w:tcPr>
          <w:p w:rsidR="00F20E3E" w:rsidRPr="000B4448" w:rsidRDefault="00F20E3E" w:rsidP="006E3E86">
            <w:r>
              <w:t>Sezonsko voće</w:t>
            </w:r>
          </w:p>
        </w:tc>
      </w:tr>
    </w:tbl>
    <w:p w:rsidR="00F20E3E" w:rsidRDefault="00F20E3E"/>
    <w:p w:rsidR="00F20E3E" w:rsidRDefault="00F20E3E"/>
    <w:p w:rsidR="00F20E3E" w:rsidRDefault="00F20E3E"/>
    <w:p w:rsidR="009263B9" w:rsidRDefault="009263B9">
      <w:r>
        <w:t>Napomena:</w:t>
      </w:r>
    </w:p>
    <w:p w:rsidR="00F20E3E" w:rsidRDefault="00F20E3E"/>
    <w:p w:rsidR="009263B9" w:rsidRDefault="002A5BAC">
      <w:r>
        <w:t>U</w:t>
      </w:r>
      <w:r w:rsidR="009263B9">
        <w:t>čenik</w:t>
      </w:r>
      <w:r>
        <w:t xml:space="preserve"> svaki dan</w:t>
      </w:r>
      <w:r w:rsidR="009263B9">
        <w:t xml:space="preserve"> ima </w:t>
      </w:r>
      <w:r>
        <w:t>pravo na jednu marendu</w:t>
      </w:r>
      <w:r w:rsidR="009263B9">
        <w:t>.</w:t>
      </w:r>
    </w:p>
    <w:p w:rsidR="00A05DF3" w:rsidRDefault="00A05DF3">
      <w:r>
        <w:t>Čaj je u ponudi samo u zimskim mjesecima.</w:t>
      </w:r>
    </w:p>
    <w:p w:rsidR="00A05DF3" w:rsidRDefault="00A05DF3"/>
    <w:sectPr w:rsidR="00A05DF3" w:rsidSect="00EA7BA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E25"/>
    <w:multiLevelType w:val="hybridMultilevel"/>
    <w:tmpl w:val="7736D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1B4B"/>
    <w:multiLevelType w:val="hybridMultilevel"/>
    <w:tmpl w:val="CE74B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85F20"/>
    <w:multiLevelType w:val="hybridMultilevel"/>
    <w:tmpl w:val="68783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00A35"/>
    <w:multiLevelType w:val="hybridMultilevel"/>
    <w:tmpl w:val="CE74B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hyphenationZone w:val="425"/>
  <w:characterSpacingControl w:val="doNotCompress"/>
  <w:compat/>
  <w:rsids>
    <w:rsidRoot w:val="00EA7BA7"/>
    <w:rsid w:val="00051092"/>
    <w:rsid w:val="00061598"/>
    <w:rsid w:val="000B4448"/>
    <w:rsid w:val="000D0B4C"/>
    <w:rsid w:val="001A5D98"/>
    <w:rsid w:val="001C54F7"/>
    <w:rsid w:val="001F5670"/>
    <w:rsid w:val="0022067A"/>
    <w:rsid w:val="00237FD3"/>
    <w:rsid w:val="00250890"/>
    <w:rsid w:val="002A5BAC"/>
    <w:rsid w:val="002B34E2"/>
    <w:rsid w:val="003058EA"/>
    <w:rsid w:val="00316962"/>
    <w:rsid w:val="003169BC"/>
    <w:rsid w:val="00331F41"/>
    <w:rsid w:val="00335FE2"/>
    <w:rsid w:val="003443CB"/>
    <w:rsid w:val="003634C7"/>
    <w:rsid w:val="003869AC"/>
    <w:rsid w:val="0039312B"/>
    <w:rsid w:val="00433963"/>
    <w:rsid w:val="00451F8F"/>
    <w:rsid w:val="00471A53"/>
    <w:rsid w:val="004A29C7"/>
    <w:rsid w:val="004A3C20"/>
    <w:rsid w:val="004C5B7E"/>
    <w:rsid w:val="004E6736"/>
    <w:rsid w:val="004E7D6A"/>
    <w:rsid w:val="004E7FD7"/>
    <w:rsid w:val="005065E7"/>
    <w:rsid w:val="0051478A"/>
    <w:rsid w:val="00554329"/>
    <w:rsid w:val="00594FC9"/>
    <w:rsid w:val="005A02FD"/>
    <w:rsid w:val="005F4C00"/>
    <w:rsid w:val="00602A13"/>
    <w:rsid w:val="0062628D"/>
    <w:rsid w:val="00651E3C"/>
    <w:rsid w:val="00661C71"/>
    <w:rsid w:val="006941AE"/>
    <w:rsid w:val="006C30D5"/>
    <w:rsid w:val="006D382E"/>
    <w:rsid w:val="00747776"/>
    <w:rsid w:val="007868A1"/>
    <w:rsid w:val="00786A9E"/>
    <w:rsid w:val="0079211C"/>
    <w:rsid w:val="007A32C3"/>
    <w:rsid w:val="007A3626"/>
    <w:rsid w:val="007E519D"/>
    <w:rsid w:val="007F378F"/>
    <w:rsid w:val="00813D29"/>
    <w:rsid w:val="008A4CFF"/>
    <w:rsid w:val="008C7C39"/>
    <w:rsid w:val="008E126A"/>
    <w:rsid w:val="009263B9"/>
    <w:rsid w:val="00947811"/>
    <w:rsid w:val="0096539F"/>
    <w:rsid w:val="009834B3"/>
    <w:rsid w:val="009A119E"/>
    <w:rsid w:val="009B7B6E"/>
    <w:rsid w:val="009F60B5"/>
    <w:rsid w:val="00A05DF3"/>
    <w:rsid w:val="00A211C6"/>
    <w:rsid w:val="00A24F37"/>
    <w:rsid w:val="00A25856"/>
    <w:rsid w:val="00A27854"/>
    <w:rsid w:val="00A327E7"/>
    <w:rsid w:val="00A45E4C"/>
    <w:rsid w:val="00A67B10"/>
    <w:rsid w:val="00A95A06"/>
    <w:rsid w:val="00A9711F"/>
    <w:rsid w:val="00AD4BD7"/>
    <w:rsid w:val="00AF2157"/>
    <w:rsid w:val="00B43B98"/>
    <w:rsid w:val="00BD506E"/>
    <w:rsid w:val="00C07A52"/>
    <w:rsid w:val="00C11153"/>
    <w:rsid w:val="00C55300"/>
    <w:rsid w:val="00C64018"/>
    <w:rsid w:val="00C90381"/>
    <w:rsid w:val="00CA3649"/>
    <w:rsid w:val="00CB61A4"/>
    <w:rsid w:val="00CC0B9A"/>
    <w:rsid w:val="00CC3603"/>
    <w:rsid w:val="00CC6E33"/>
    <w:rsid w:val="00D37277"/>
    <w:rsid w:val="00D45B00"/>
    <w:rsid w:val="00D469F0"/>
    <w:rsid w:val="00D92962"/>
    <w:rsid w:val="00DA02E9"/>
    <w:rsid w:val="00DA2E4A"/>
    <w:rsid w:val="00DA6581"/>
    <w:rsid w:val="00DB0842"/>
    <w:rsid w:val="00DD2056"/>
    <w:rsid w:val="00DD2458"/>
    <w:rsid w:val="00E30A88"/>
    <w:rsid w:val="00E75D7A"/>
    <w:rsid w:val="00EA259B"/>
    <w:rsid w:val="00EA7BA7"/>
    <w:rsid w:val="00EF19B1"/>
    <w:rsid w:val="00F20E3E"/>
    <w:rsid w:val="00F5062D"/>
    <w:rsid w:val="00F634D1"/>
    <w:rsid w:val="00F96E83"/>
    <w:rsid w:val="00FE461C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BA7"/>
    <w:rPr>
      <w:color w:val="000000"/>
      <w:sz w:val="24"/>
      <w:szCs w:val="24"/>
    </w:rPr>
  </w:style>
  <w:style w:type="paragraph" w:styleId="Naslov1">
    <w:name w:val="heading 1"/>
    <w:basedOn w:val="Normal"/>
    <w:next w:val="Normal"/>
    <w:qFormat/>
    <w:rsid w:val="00EA7BA7"/>
    <w:pPr>
      <w:keepNext/>
      <w:outlineLvl w:val="0"/>
    </w:pPr>
    <w:rPr>
      <w:i/>
      <w:color w:val="auto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qFormat/>
    <w:rsid w:val="00EA7BA7"/>
    <w:pPr>
      <w:jc w:val="center"/>
    </w:pPr>
    <w:rPr>
      <w:b/>
      <w:color w:val="auto"/>
      <w:sz w:val="40"/>
      <w:szCs w:val="20"/>
    </w:rPr>
  </w:style>
  <w:style w:type="table" w:styleId="Reetkatablice">
    <w:name w:val="Table Grid"/>
    <w:basedOn w:val="Obinatablica"/>
    <w:rsid w:val="00EA7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02A13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7477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4777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BA7"/>
    <w:rPr>
      <w:color w:val="000000"/>
      <w:sz w:val="24"/>
      <w:szCs w:val="24"/>
    </w:rPr>
  </w:style>
  <w:style w:type="paragraph" w:styleId="Naslov1">
    <w:name w:val="heading 1"/>
    <w:basedOn w:val="Normal"/>
    <w:next w:val="Normal"/>
    <w:qFormat/>
    <w:rsid w:val="00EA7BA7"/>
    <w:pPr>
      <w:keepNext/>
      <w:outlineLvl w:val="0"/>
    </w:pPr>
    <w:rPr>
      <w:i/>
      <w:color w:val="auto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qFormat/>
    <w:rsid w:val="00EA7BA7"/>
    <w:pPr>
      <w:jc w:val="center"/>
    </w:pPr>
    <w:rPr>
      <w:b/>
      <w:color w:val="auto"/>
      <w:sz w:val="40"/>
      <w:szCs w:val="20"/>
    </w:rPr>
  </w:style>
  <w:style w:type="table" w:styleId="Reetkatablice">
    <w:name w:val="Table Grid"/>
    <w:basedOn w:val="Obinatablica"/>
    <w:rsid w:val="00EA7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02A13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7477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477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ABCF-1638-4284-9374-1E3F291D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Ravnatelj</dc:creator>
  <cp:lastModifiedBy>Rijeka</cp:lastModifiedBy>
  <cp:revision>5</cp:revision>
  <cp:lastPrinted>2024-09-05T08:36:00Z</cp:lastPrinted>
  <dcterms:created xsi:type="dcterms:W3CDTF">2024-09-05T08:30:00Z</dcterms:created>
  <dcterms:modified xsi:type="dcterms:W3CDTF">2024-09-05T08:36:00Z</dcterms:modified>
</cp:coreProperties>
</file>