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9" w:rsidRPr="00001DF9" w:rsidRDefault="00001DF9" w:rsidP="00001DF9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Množenje brojem 5 i množenje broja 5</w:t>
      </w:r>
    </w:p>
    <w:p w:rsidR="00001DF9" w:rsidRDefault="00001DF9" w:rsidP="00001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ponovimo i množenje brojem 5 i broja 5. Prisjeti se višekratnika broja pet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vo male pomoći – </w:t>
      </w:r>
      <w:r>
        <w:rPr>
          <w:rFonts w:ascii="Arial" w:hAnsi="Arial" w:cs="Arial"/>
          <w:b/>
          <w:bCs/>
          <w:sz w:val="28"/>
          <w:szCs w:val="28"/>
        </w:rPr>
        <w:t xml:space="preserve">5, 10, 15, 20, 25, 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stalo nastavi sama.</w:t>
      </w:r>
    </w:p>
    <w:p w:rsidR="00001DF9" w:rsidRDefault="00001DF9" w:rsidP="00001DF9">
      <w:pPr>
        <w:rPr>
          <w:rFonts w:ascii="Arial" w:hAnsi="Arial" w:cs="Arial"/>
          <w:sz w:val="28"/>
          <w:szCs w:val="28"/>
        </w:rPr>
      </w:pPr>
      <w:r w:rsidRPr="004200A5">
        <w:rPr>
          <w:rFonts w:ascii="Arial" w:hAnsi="Arial" w:cs="Arial"/>
          <w:sz w:val="28"/>
          <w:szCs w:val="28"/>
          <w:u w:val="single"/>
        </w:rPr>
        <w:t>Zadatak:</w:t>
      </w:r>
      <w:r>
        <w:rPr>
          <w:rFonts w:ascii="Arial" w:hAnsi="Arial" w:cs="Arial"/>
          <w:sz w:val="28"/>
          <w:szCs w:val="28"/>
        </w:rPr>
        <w:t xml:space="preserve"> Spoji faktore s lijeve strane s njihovim točnim umnoškom na desnoj strani.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40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50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</w:tr>
      <w:tr w:rsidR="00001DF9" w:rsidRPr="004200A5" w:rsidTr="00001DF9">
        <w:trPr>
          <w:jc w:val="center"/>
        </w:trPr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9E"/>
            </w: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508" w:type="dxa"/>
          </w:tcPr>
          <w:p w:rsidR="00001DF9" w:rsidRPr="004200A5" w:rsidRDefault="00001DF9" w:rsidP="004B5F6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</w:tr>
    </w:tbl>
    <w:p w:rsidR="00001DF9" w:rsidRPr="004200A5" w:rsidRDefault="00001DF9" w:rsidP="00001DF9">
      <w:pPr>
        <w:rPr>
          <w:rFonts w:ascii="Arial" w:hAnsi="Arial" w:cs="Arial"/>
          <w:sz w:val="28"/>
          <w:szCs w:val="28"/>
        </w:rPr>
      </w:pP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F9"/>
    <w:rsid w:val="00001DF9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DA6D"/>
  <w15:chartTrackingRefBased/>
  <w15:docId w15:val="{E42E7700-853D-47F4-877F-62283A8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2020-04-16T21:45:00Z</dcterms:created>
  <dcterms:modified xsi:type="dcterms:W3CDTF">2020-04-16T21:48:00Z</dcterms:modified>
</cp:coreProperties>
</file>